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E8" w:rsidRDefault="00D749E8" w:rsidP="006D32CE">
      <w:pPr>
        <w:pStyle w:val="NoSpacing"/>
        <w:rPr>
          <w:rFonts w:ascii="Times New Roman" w:hAnsi="Times New Roman"/>
          <w:sz w:val="24"/>
          <w:szCs w:val="24"/>
        </w:rPr>
      </w:pPr>
      <w:r w:rsidRPr="0083258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pt;margin-top:-.3pt;width:841.5pt;height:612pt;z-index:-251658240;mso-position-horizontal-relative:text;mso-position-vertical-relative:text" wrapcoords="-19 0 -19 21574 21600 21574 21600 0 -19 0">
            <v:imagedata r:id="rId4" o:title=""/>
            <w10:wrap type="tight"/>
          </v:shape>
        </w:pict>
      </w:r>
      <w:r w:rsidRPr="0083258F">
        <w:rPr>
          <w:rFonts w:ascii="Times New Roman" w:hAnsi="Times New Roman"/>
          <w:sz w:val="24"/>
          <w:szCs w:val="24"/>
        </w:rPr>
        <w:t xml:space="preserve">       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8"/>
        <w:gridCol w:w="2105"/>
        <w:gridCol w:w="2081"/>
        <w:gridCol w:w="1514"/>
        <w:gridCol w:w="984"/>
        <w:gridCol w:w="972"/>
        <w:gridCol w:w="740"/>
        <w:gridCol w:w="740"/>
        <w:gridCol w:w="722"/>
        <w:gridCol w:w="722"/>
        <w:gridCol w:w="736"/>
        <w:gridCol w:w="722"/>
        <w:gridCol w:w="473"/>
        <w:gridCol w:w="47"/>
        <w:gridCol w:w="520"/>
        <w:gridCol w:w="1636"/>
      </w:tblGrid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«Лоскутик»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«Лоскутик»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Проничева Н.Ф.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«Рядок да петелька»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«Рядок да петелька»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Кузнецова Л.Н.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«Мир моих увлечений»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«Мир моих увлечений»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Кузнецова Л.Н.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«Гитара»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 xml:space="preserve">«Основы игры на гитаре» 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Васильева А.Н.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15352" w:type="dxa"/>
            <w:gridSpan w:val="16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«Жаворонки»</w:t>
            </w:r>
          </w:p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Кондратьева Н.А.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«Плетение из бересты»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«Плетение из бересты»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Синявина Т.А.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ДОО «Штурм»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ДОО «Штурм»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Гилевская И.В.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Волонтерский отряд «Пион»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«Основы организации волонтёрской деятельности»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Гилевская И.В.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«Игротека»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«Играем весело»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Гилевская И.В.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«Знатоки дорог»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«Юные инспекторы дорожного движения»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Рассолова Л.А.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749E8" w:rsidRPr="000006FF" w:rsidTr="000006FF">
        <w:tc>
          <w:tcPr>
            <w:tcW w:w="15352" w:type="dxa"/>
            <w:gridSpan w:val="16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</w:rPr>
              <w:t>«Юный архивист»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«Архивист»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Васильева А.Н.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</w:rPr>
              <w:t>«Юные краеведы»</w:t>
            </w:r>
          </w:p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«Моя родословная»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Веселова Т.В.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</w:rPr>
              <w:t>«Забава»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«Основы народной культуры»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Васильева А.Н.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</w:rPr>
              <w:t>«Воробейко»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«Традиционный народный календарь»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Веселова Т.В.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  <w:gridSpan w:val="3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15352" w:type="dxa"/>
            <w:gridSpan w:val="16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Естественнонаучная направленность</w:t>
            </w: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«Аленький цветочек»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«Аленький цветочек»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Проничева Н.Ф.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«Цветоводство»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«Комнатное цветоводство»</w:t>
            </w: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(краткосрочная)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Васильева А.Н.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«Бионавты»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«Бионавты»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Кузнецова Т.В.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  <w:gridSpan w:val="3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749E8" w:rsidRPr="000006FF" w:rsidTr="000006FF">
        <w:tc>
          <w:tcPr>
            <w:tcW w:w="15352" w:type="dxa"/>
            <w:gridSpan w:val="16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105" w:type="dxa"/>
          </w:tcPr>
          <w:p w:rsidR="00D749E8" w:rsidRPr="000006FF" w:rsidRDefault="00D749E8" w:rsidP="0063122D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«Роботино» 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</w:rPr>
              <w:t>«Роботино»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Корнишова Н.В.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105" w:type="dxa"/>
          </w:tcPr>
          <w:p w:rsidR="00D749E8" w:rsidRPr="000006FF" w:rsidRDefault="00D749E8" w:rsidP="0063122D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</w:rPr>
              <w:t>«Роботино»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</w:rPr>
              <w:t>«Образовательная робототехника на базе конструктора «</w:t>
            </w: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LEGO</w:t>
            </w: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WeDo</w:t>
            </w: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Корнишова Н.В.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105" w:type="dxa"/>
          </w:tcPr>
          <w:p w:rsidR="00D749E8" w:rsidRPr="000006FF" w:rsidRDefault="00D749E8" w:rsidP="0063122D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</w:rPr>
              <w:t>«Бумажная фантазия»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</w:rPr>
              <w:t>«Модульное оригами» (краткосрочная)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Проничева Н.Ф.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«Самоделкин»</w:t>
            </w: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«Самоделкин»</w:t>
            </w:r>
            <w:r w:rsidRPr="000006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(краткосрочная)</w:t>
            </w: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Богданова О.Ю.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749E8" w:rsidRPr="000006FF" w:rsidTr="000006FF">
        <w:tc>
          <w:tcPr>
            <w:tcW w:w="638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2081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84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7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  <w:gridSpan w:val="3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749E8" w:rsidRPr="000006FF" w:rsidTr="000006FF">
        <w:tc>
          <w:tcPr>
            <w:tcW w:w="6338" w:type="dxa"/>
            <w:gridSpan w:val="4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Всего групп:</w:t>
            </w:r>
          </w:p>
        </w:tc>
        <w:tc>
          <w:tcPr>
            <w:tcW w:w="984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6F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97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  <w:gridSpan w:val="3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D749E8" w:rsidRPr="000006FF" w:rsidRDefault="00D749E8" w:rsidP="000006FF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D749E8" w:rsidRPr="00F949D7" w:rsidRDefault="00D749E8" w:rsidP="006D32CE">
      <w:pPr>
        <w:pStyle w:val="NoSpacing"/>
        <w:rPr>
          <w:rFonts w:ascii="Times New Roman" w:hAnsi="Times New Roman"/>
          <w:color w:val="FF0000"/>
          <w:sz w:val="24"/>
          <w:szCs w:val="24"/>
        </w:rPr>
      </w:pPr>
    </w:p>
    <w:p w:rsidR="00D749E8" w:rsidRPr="00F949D7" w:rsidRDefault="00D749E8" w:rsidP="006D32CE">
      <w:pPr>
        <w:pStyle w:val="NoSpacing"/>
        <w:rPr>
          <w:rFonts w:ascii="Times New Roman" w:hAnsi="Times New Roman"/>
          <w:color w:val="FF0000"/>
          <w:sz w:val="24"/>
          <w:szCs w:val="24"/>
        </w:rPr>
      </w:pPr>
    </w:p>
    <w:p w:rsidR="00D749E8" w:rsidRPr="00F949D7" w:rsidRDefault="00D749E8" w:rsidP="006D32CE">
      <w:pPr>
        <w:pStyle w:val="NoSpacing"/>
        <w:rPr>
          <w:rFonts w:ascii="Times New Roman" w:hAnsi="Times New Roman"/>
          <w:color w:val="FF0000"/>
          <w:sz w:val="24"/>
          <w:szCs w:val="24"/>
        </w:rPr>
      </w:pPr>
    </w:p>
    <w:p w:rsidR="00D749E8" w:rsidRPr="00F949D7" w:rsidRDefault="00D749E8" w:rsidP="006D32CE">
      <w:pPr>
        <w:pStyle w:val="NoSpacing"/>
        <w:rPr>
          <w:rFonts w:ascii="Times New Roman" w:hAnsi="Times New Roman"/>
          <w:color w:val="FF0000"/>
          <w:sz w:val="24"/>
          <w:szCs w:val="24"/>
        </w:rPr>
      </w:pPr>
    </w:p>
    <w:p w:rsidR="00D749E8" w:rsidRPr="00EF69CD" w:rsidRDefault="00D749E8" w:rsidP="006D32CE">
      <w:pPr>
        <w:pStyle w:val="NoSpacing"/>
        <w:rPr>
          <w:rFonts w:ascii="Times New Roman" w:hAnsi="Times New Roman"/>
          <w:color w:val="FF0000"/>
          <w:sz w:val="24"/>
          <w:szCs w:val="24"/>
        </w:rPr>
      </w:pPr>
    </w:p>
    <w:sectPr w:rsidR="00D749E8" w:rsidRPr="00EF69CD" w:rsidSect="006D32CE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2CE"/>
    <w:rsid w:val="000006FF"/>
    <w:rsid w:val="000071FB"/>
    <w:rsid w:val="00035E7C"/>
    <w:rsid w:val="00037961"/>
    <w:rsid w:val="00040189"/>
    <w:rsid w:val="0004577B"/>
    <w:rsid w:val="00066BF5"/>
    <w:rsid w:val="00071E39"/>
    <w:rsid w:val="000807AD"/>
    <w:rsid w:val="00087344"/>
    <w:rsid w:val="0009309F"/>
    <w:rsid w:val="000B530A"/>
    <w:rsid w:val="000D5676"/>
    <w:rsid w:val="000E0AAD"/>
    <w:rsid w:val="000E1946"/>
    <w:rsid w:val="000E1BFC"/>
    <w:rsid w:val="000F14BE"/>
    <w:rsid w:val="00120997"/>
    <w:rsid w:val="001253C0"/>
    <w:rsid w:val="0013358D"/>
    <w:rsid w:val="00144562"/>
    <w:rsid w:val="00152127"/>
    <w:rsid w:val="001525CF"/>
    <w:rsid w:val="0016436E"/>
    <w:rsid w:val="001723AD"/>
    <w:rsid w:val="001818DE"/>
    <w:rsid w:val="0018207D"/>
    <w:rsid w:val="00183C53"/>
    <w:rsid w:val="001A775F"/>
    <w:rsid w:val="001B0163"/>
    <w:rsid w:val="001E252D"/>
    <w:rsid w:val="001F4A69"/>
    <w:rsid w:val="00201866"/>
    <w:rsid w:val="00201FA7"/>
    <w:rsid w:val="0020214A"/>
    <w:rsid w:val="0021148E"/>
    <w:rsid w:val="00212638"/>
    <w:rsid w:val="00215C16"/>
    <w:rsid w:val="002257F6"/>
    <w:rsid w:val="00241DC0"/>
    <w:rsid w:val="00261CC8"/>
    <w:rsid w:val="002662EF"/>
    <w:rsid w:val="002A40DB"/>
    <w:rsid w:val="002C0D8D"/>
    <w:rsid w:val="002D1B37"/>
    <w:rsid w:val="002D42CB"/>
    <w:rsid w:val="002D508F"/>
    <w:rsid w:val="002E3137"/>
    <w:rsid w:val="003040FA"/>
    <w:rsid w:val="0031561D"/>
    <w:rsid w:val="0031590E"/>
    <w:rsid w:val="0031723D"/>
    <w:rsid w:val="00325529"/>
    <w:rsid w:val="003310F9"/>
    <w:rsid w:val="003349AB"/>
    <w:rsid w:val="003352F6"/>
    <w:rsid w:val="00340102"/>
    <w:rsid w:val="0034783F"/>
    <w:rsid w:val="003533F0"/>
    <w:rsid w:val="00357962"/>
    <w:rsid w:val="003654AC"/>
    <w:rsid w:val="00391BB4"/>
    <w:rsid w:val="00396A5D"/>
    <w:rsid w:val="003C1A8C"/>
    <w:rsid w:val="003C7675"/>
    <w:rsid w:val="003F5578"/>
    <w:rsid w:val="00420245"/>
    <w:rsid w:val="00423952"/>
    <w:rsid w:val="00443728"/>
    <w:rsid w:val="00456FA4"/>
    <w:rsid w:val="00463D9C"/>
    <w:rsid w:val="0047688C"/>
    <w:rsid w:val="00495774"/>
    <w:rsid w:val="004A4EE5"/>
    <w:rsid w:val="004B1ADD"/>
    <w:rsid w:val="004D3195"/>
    <w:rsid w:val="004E7BF2"/>
    <w:rsid w:val="00503DD7"/>
    <w:rsid w:val="00560643"/>
    <w:rsid w:val="00591E9D"/>
    <w:rsid w:val="006077F3"/>
    <w:rsid w:val="00612C84"/>
    <w:rsid w:val="006136F5"/>
    <w:rsid w:val="00620D7A"/>
    <w:rsid w:val="00622B55"/>
    <w:rsid w:val="0063122D"/>
    <w:rsid w:val="00636DE6"/>
    <w:rsid w:val="006450CB"/>
    <w:rsid w:val="00645EC8"/>
    <w:rsid w:val="006470F0"/>
    <w:rsid w:val="006564DB"/>
    <w:rsid w:val="00676A29"/>
    <w:rsid w:val="006C12B8"/>
    <w:rsid w:val="006C5839"/>
    <w:rsid w:val="006D32CE"/>
    <w:rsid w:val="006D7D4B"/>
    <w:rsid w:val="006E315A"/>
    <w:rsid w:val="00736CE4"/>
    <w:rsid w:val="007653F7"/>
    <w:rsid w:val="00773B80"/>
    <w:rsid w:val="00793407"/>
    <w:rsid w:val="007A45F1"/>
    <w:rsid w:val="007B505E"/>
    <w:rsid w:val="007E01EE"/>
    <w:rsid w:val="00807458"/>
    <w:rsid w:val="00817912"/>
    <w:rsid w:val="0083258F"/>
    <w:rsid w:val="00861573"/>
    <w:rsid w:val="008633C7"/>
    <w:rsid w:val="008901EA"/>
    <w:rsid w:val="008A174C"/>
    <w:rsid w:val="008A497A"/>
    <w:rsid w:val="008B04EE"/>
    <w:rsid w:val="008E0C74"/>
    <w:rsid w:val="008E1F4A"/>
    <w:rsid w:val="008E7B9C"/>
    <w:rsid w:val="008E7FB4"/>
    <w:rsid w:val="0090201B"/>
    <w:rsid w:val="00906C43"/>
    <w:rsid w:val="00910DF7"/>
    <w:rsid w:val="00926F65"/>
    <w:rsid w:val="009273DB"/>
    <w:rsid w:val="00933039"/>
    <w:rsid w:val="00936359"/>
    <w:rsid w:val="009448C2"/>
    <w:rsid w:val="009524C7"/>
    <w:rsid w:val="00963327"/>
    <w:rsid w:val="0099686C"/>
    <w:rsid w:val="009B3C31"/>
    <w:rsid w:val="009F5C73"/>
    <w:rsid w:val="009F6EE3"/>
    <w:rsid w:val="00A148FF"/>
    <w:rsid w:val="00A22E98"/>
    <w:rsid w:val="00A374E8"/>
    <w:rsid w:val="00A45BBD"/>
    <w:rsid w:val="00A6269F"/>
    <w:rsid w:val="00A73C3C"/>
    <w:rsid w:val="00AA45A5"/>
    <w:rsid w:val="00AB48ED"/>
    <w:rsid w:val="00AE7B8E"/>
    <w:rsid w:val="00AF2EB4"/>
    <w:rsid w:val="00B011BF"/>
    <w:rsid w:val="00B23F2E"/>
    <w:rsid w:val="00B3049A"/>
    <w:rsid w:val="00B31308"/>
    <w:rsid w:val="00B34FD4"/>
    <w:rsid w:val="00B77DE2"/>
    <w:rsid w:val="00BA728B"/>
    <w:rsid w:val="00BD2D48"/>
    <w:rsid w:val="00BD5EFC"/>
    <w:rsid w:val="00BE1079"/>
    <w:rsid w:val="00BE7C9E"/>
    <w:rsid w:val="00C07B72"/>
    <w:rsid w:val="00C11CF7"/>
    <w:rsid w:val="00C14840"/>
    <w:rsid w:val="00C34D2A"/>
    <w:rsid w:val="00C353D2"/>
    <w:rsid w:val="00C55B2A"/>
    <w:rsid w:val="00C71AE3"/>
    <w:rsid w:val="00C810ED"/>
    <w:rsid w:val="00CA55AC"/>
    <w:rsid w:val="00CA7F06"/>
    <w:rsid w:val="00CC02D6"/>
    <w:rsid w:val="00CF3588"/>
    <w:rsid w:val="00D05F49"/>
    <w:rsid w:val="00D47426"/>
    <w:rsid w:val="00D52A3D"/>
    <w:rsid w:val="00D56C92"/>
    <w:rsid w:val="00D749E8"/>
    <w:rsid w:val="00DE2A31"/>
    <w:rsid w:val="00DF37DF"/>
    <w:rsid w:val="00DF3F9E"/>
    <w:rsid w:val="00DF7CB6"/>
    <w:rsid w:val="00E16289"/>
    <w:rsid w:val="00E222F8"/>
    <w:rsid w:val="00E30CDD"/>
    <w:rsid w:val="00E3182B"/>
    <w:rsid w:val="00E647AF"/>
    <w:rsid w:val="00E70194"/>
    <w:rsid w:val="00E93477"/>
    <w:rsid w:val="00EB547A"/>
    <w:rsid w:val="00EC1626"/>
    <w:rsid w:val="00EF69CD"/>
    <w:rsid w:val="00EF7FED"/>
    <w:rsid w:val="00F16CEB"/>
    <w:rsid w:val="00F17E33"/>
    <w:rsid w:val="00F25417"/>
    <w:rsid w:val="00F56764"/>
    <w:rsid w:val="00F70B7B"/>
    <w:rsid w:val="00F77B24"/>
    <w:rsid w:val="00F846FC"/>
    <w:rsid w:val="00F949D7"/>
    <w:rsid w:val="00FA274F"/>
    <w:rsid w:val="00FA3C8E"/>
    <w:rsid w:val="00FB5731"/>
    <w:rsid w:val="00FB6D6B"/>
    <w:rsid w:val="00FF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F4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D32CE"/>
    <w:rPr>
      <w:lang w:eastAsia="en-US"/>
    </w:rPr>
  </w:style>
  <w:style w:type="table" w:styleId="TableGrid">
    <w:name w:val="Table Grid"/>
    <w:basedOn w:val="TableNormal"/>
    <w:uiPriority w:val="99"/>
    <w:rsid w:val="006D32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993</TotalTime>
  <Pages>3</Pages>
  <Words>321</Words>
  <Characters>1833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2017-09-05T12:29:00Z</cp:lastPrinted>
  <dcterms:created xsi:type="dcterms:W3CDTF">2014-09-29T11:48:00Z</dcterms:created>
  <dcterms:modified xsi:type="dcterms:W3CDTF">2017-09-18T16:02:00Z</dcterms:modified>
</cp:coreProperties>
</file>